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5722620</wp:posOffset>
            </wp:positionH>
            <wp:positionV relativeFrom="paragraph">
              <wp:posOffset>-689609</wp:posOffset>
            </wp:positionV>
            <wp:extent cx="1054100" cy="976630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76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Regionalny </w:t>
      </w:r>
      <w:r>
        <w:rPr>
          <w:rFonts w:ascii="Calibri" w:eastAsia="Calibri" w:hAnsi="Calibri" w:cs="Calibri"/>
          <w:b/>
          <w:sz w:val="32"/>
          <w:szCs w:val="32"/>
        </w:rPr>
        <w:t>k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onkurs </w:t>
      </w:r>
    </w:p>
    <w:p w:rsidR="00D52913" w:rsidRDefault="00522C8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pt. „Moja pasja i druk 3D</w:t>
      </w:r>
      <w:r w:rsidR="00B61917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 w:rsidR="001240E0">
        <w:rPr>
          <w:rFonts w:ascii="Calibri" w:eastAsia="Calibri" w:hAnsi="Calibri" w:cs="Calibri"/>
          <w:b/>
          <w:color w:val="000000"/>
          <w:sz w:val="32"/>
          <w:szCs w:val="32"/>
        </w:rPr>
        <w:t>– Szkoła Przyszłości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”</w:t>
      </w:r>
    </w:p>
    <w:p w:rsidR="00D52913" w:rsidRDefault="00D5291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6"/>
          <w:szCs w:val="36"/>
        </w:rPr>
      </w:pP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REGULAMIN KONKURSU</w:t>
      </w:r>
    </w:p>
    <w:p w:rsidR="00D52913" w:rsidRDefault="00D5291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Uczestnicy konkursu mają za zadanie zaprojektować i wykonać model </w:t>
      </w:r>
      <w:r w:rsidR="00522C88" w:rsidRPr="00522C88"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Szkoły przyszłości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Uczeń tworzy model techniką druku 3D.</w:t>
      </w:r>
    </w:p>
    <w:p w:rsidR="00D52913" w:rsidRDefault="00D52913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Organizator konkursu: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Miejski Ośrodek Edukacji Nauczycieli w Bydgoszczy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Jana III Sobieskiego 10, 85-060 Bydgoszcz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Zespół Szkół Mechanicznych nr 1 im. Franciszka Siemiradzkiego w Bydgoszczy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ul. Świętej Trójcy 37, 85-224 Bydgoszcz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Cele konkursu: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Celem konkursu jest propagowanie wiedzy </w:t>
      </w:r>
      <w:r w:rsidR="00522C88">
        <w:rPr>
          <w:rFonts w:ascii="Calibri" w:eastAsia="Calibri" w:hAnsi="Calibri" w:cs="Calibri"/>
          <w:color w:val="000000"/>
          <w:sz w:val="24"/>
          <w:szCs w:val="24"/>
        </w:rPr>
        <w:t>o programowaniu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rozwijanie zainteresowań, kreatywności, wyobraźni i twórczości własnej uczniów oraz wzbudzenie aktywności zarówno we własnej szkole, jak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color w:val="000000"/>
          <w:sz w:val="24"/>
          <w:szCs w:val="24"/>
        </w:rPr>
        <w:t>na forum regionalnym,</w:t>
      </w:r>
      <w:r>
        <w:rPr>
          <w:rFonts w:ascii="Calibri" w:eastAsia="Calibri" w:hAnsi="Calibri" w:cs="Calibri"/>
          <w:sz w:val="24"/>
          <w:szCs w:val="24"/>
        </w:rPr>
        <w:t xml:space="preserve"> jak również promocja miasta Bydgoszczy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Konkurs jest alternatywną propozycją na zagospodarowanie czasu wolnego młodzieży, pozwala na szukanie pomysłów, rozwój kompetencji poznawczych, budowanie klimatu w szkole do rozwoju pasji.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Uczestnicy konkursu: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Konkurs będzie realizowany w dwóch grupach wiekowych – szkoła podstawowa od 10 do 14 lat oraz szkoła ponadpodstawowa od 14 do 20 lat.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Warunki uczestnictwa: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Warunkiem udziału w konkursie jest dostarczenie pracy konkursowej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(pkt. 6 regulaminu)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 xml:space="preserve">w wymaganym terminie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(pkt. 5 regulaminu)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 pracy należy dołączyć kartę zgłoszeniową zawierającą:</w:t>
      </w:r>
    </w:p>
    <w:p w:rsidR="00D52913" w:rsidRDefault="00B61917" w:rsidP="00664E6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imię i nazwisko autora pracy konkursowej,</w:t>
      </w:r>
    </w:p>
    <w:p w:rsidR="00D52913" w:rsidRDefault="00B61917" w:rsidP="00664E6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adres i telefon placówki zgłaszającej uczestnika,</w:t>
      </w:r>
    </w:p>
    <w:p w:rsidR="00D52913" w:rsidRDefault="00B61917" w:rsidP="00664E68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imię i nazwisko nauczyciela lub opiekuna.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Termin nadsyłania prac:</w:t>
      </w:r>
    </w:p>
    <w:p w:rsidR="00D52913" w:rsidRDefault="00CE6A7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Termin nadsyłania prac upływa 10</w:t>
      </w:r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kwietnia</w:t>
      </w:r>
      <w:r w:rsidR="00522C88">
        <w:rPr>
          <w:rFonts w:ascii="Calibri" w:eastAsia="Calibri" w:hAnsi="Calibri" w:cs="Calibri"/>
          <w:color w:val="000000"/>
          <w:sz w:val="24"/>
          <w:szCs w:val="24"/>
        </w:rPr>
        <w:t xml:space="preserve"> 2025</w:t>
      </w:r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r. 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Wymagania dotyczące pracy: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Nie korzystamy z projektów z Internetu, praca musi być samodzielna pod kierunkiem nauczyciela lub opiekuna. 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Każda szkoła może wysłać dowolną ilość prac konkursowych.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Użycie dowolnej drukarki 3D.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Zastosowanie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filamentów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z PLA lub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Pet-G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Użycie programu przygotowującego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G-code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PrusaSlicer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Cura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:rsidR="00D52913" w:rsidRDefault="00B61917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Można </w:t>
      </w:r>
      <w:r>
        <w:rPr>
          <w:rFonts w:ascii="Calibri" w:eastAsia="Calibri" w:hAnsi="Calibri" w:cs="Calibri"/>
          <w:sz w:val="24"/>
          <w:szCs w:val="24"/>
        </w:rPr>
        <w:t xml:space="preserve">wykorzystać </w:t>
      </w:r>
      <w:r>
        <w:rPr>
          <w:rFonts w:ascii="Calibri" w:eastAsia="Calibri" w:hAnsi="Calibri" w:cs="Calibri"/>
          <w:color w:val="000000"/>
          <w:sz w:val="24"/>
          <w:szCs w:val="24"/>
        </w:rPr>
        <w:t>do rysowania dowoln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program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np. Solid Edge,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Tinkercad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Fusion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360.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Forma dostarczenia pracy: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Praca konkursowa składa się z: </w:t>
      </w:r>
    </w:p>
    <w:p w:rsidR="00D52913" w:rsidRDefault="00B6191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rysunku 3D w formacie .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stl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lub .3mf (należy podać nazwę programu, w jakim był wygenerowany)  - nagrywamy na CD</w:t>
      </w:r>
    </w:p>
    <w:p w:rsidR="00D52913" w:rsidRDefault="00B6191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pliku po cięciu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g-code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- nagrywamy na CD</w:t>
      </w:r>
    </w:p>
    <w:p w:rsidR="00D52913" w:rsidRDefault="00B61917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wydruk 3D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Sposób  dostarczenia: </w:t>
      </w:r>
    </w:p>
    <w:p w:rsidR="00D52913" w:rsidRDefault="00B6191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osobisty: do portierni Zespołu Szkół Mechanicznych nr 1 w Bydgoszczy,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ul. Świętej Trójcy 37, 85-376 Bydgoszcz.</w:t>
      </w:r>
    </w:p>
    <w:p w:rsidR="00D52913" w:rsidRDefault="00B6191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pocztą na adres Zespołu Szkół Mechanicznych nr 1, ul. Świętej Trójcy 37, 85-376 Bydgoszcz. 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Temat na kopercie:</w:t>
      </w:r>
    </w:p>
    <w:p w:rsidR="00D52913" w:rsidRDefault="00B6191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Konkurs pt. „Moja pasja i druk 3D</w:t>
      </w:r>
      <w:r w:rsidR="00EA6F97">
        <w:rPr>
          <w:rFonts w:ascii="Calibri" w:eastAsia="Calibri" w:hAnsi="Calibri" w:cs="Calibri"/>
          <w:b/>
          <w:color w:val="000000"/>
          <w:sz w:val="24"/>
          <w:szCs w:val="24"/>
        </w:rPr>
        <w:t xml:space="preserve"> – Szkoł</w:t>
      </w:r>
      <w:r w:rsidR="004A2403"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  <w:r w:rsidR="00EA6F97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EA6F97">
        <w:rPr>
          <w:rFonts w:ascii="Calibri" w:eastAsia="Calibri" w:hAnsi="Calibri" w:cs="Calibri"/>
          <w:b/>
          <w:color w:val="000000"/>
          <w:sz w:val="24"/>
          <w:szCs w:val="24"/>
        </w:rPr>
        <w:t>przyszlości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” 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do kopert wkładamy płytę CD, wypełniona kartę zgłoszeniową (załącznik nr 1 do regulaminu konkursu) oraz wydruk 3D. 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Osoba odpowiedzialna za konkurs: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Anna Szymkowiak, e-mail:anna.szymkowiak@moen.edu.bydgoszcz.pl.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Jury: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Jury powołane przez organizatorów dokona oceny prac i przyzna nagrody. Decyzja jury jest ostateczna. 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Kryteria oceny prac konkursowych:</w:t>
      </w:r>
    </w:p>
    <w:p w:rsidR="00D52913" w:rsidRDefault="00B61917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stopień realizacji celów konkursu,</w:t>
      </w:r>
    </w:p>
    <w:p w:rsidR="00D52913" w:rsidRDefault="00B61917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umiejętność wykorzystani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techniki druku 3D,</w:t>
      </w:r>
    </w:p>
    <w:p w:rsidR="00D52913" w:rsidRDefault="00B61917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estetyka wykonania,</w:t>
      </w:r>
    </w:p>
    <w:p w:rsidR="00D52913" w:rsidRDefault="00B61917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pomysłowość.</w:t>
      </w:r>
    </w:p>
    <w:p w:rsidR="00D52913" w:rsidRDefault="00B6191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Ogłoszenie wyników konkursu:</w:t>
      </w:r>
    </w:p>
    <w:p w:rsidR="00D52913" w:rsidRDefault="00520CF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16 kwietnia 2025</w:t>
      </w:r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r. na stronie Miejskiego Ośrodka Edukacji Nauczycieli w Bydgoszczy </w:t>
      </w:r>
      <w:hyperlink r:id="rId9">
        <w:r w:rsidR="00B61917">
          <w:rPr>
            <w:rFonts w:ascii="Calibri" w:eastAsia="Calibri" w:hAnsi="Calibri" w:cs="Calibri"/>
            <w:color w:val="1111CC"/>
            <w:sz w:val="24"/>
            <w:szCs w:val="24"/>
            <w:u w:val="single"/>
          </w:rPr>
          <w:t>https://moen.edu.bydgoszcz.pl/</w:t>
        </w:r>
      </w:hyperlink>
      <w:r w:rsidR="004A2403">
        <w:rPr>
          <w:rFonts w:ascii="Calibri" w:eastAsia="Calibri" w:hAnsi="Calibri" w:cs="Calibri"/>
          <w:color w:val="000000"/>
          <w:sz w:val="24"/>
          <w:szCs w:val="24"/>
        </w:rPr>
        <w:t xml:space="preserve">,  Zespołu Szkół Mechanicznych nr 1 im. Franciszka Siemiradzkiego </w:t>
      </w:r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10">
        <w:r w:rsidR="00B61917">
          <w:rPr>
            <w:rFonts w:ascii="Calibri" w:eastAsia="Calibri" w:hAnsi="Calibri" w:cs="Calibri"/>
            <w:color w:val="1111CC"/>
            <w:sz w:val="24"/>
            <w:szCs w:val="24"/>
            <w:u w:val="single"/>
          </w:rPr>
          <w:t>www.zsm1.bydgoszcz.pl</w:t>
        </w:r>
      </w:hyperlink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oraz na profilach </w:t>
      </w:r>
      <w:proofErr w:type="spellStart"/>
      <w:r w:rsidR="00B61917">
        <w:rPr>
          <w:rFonts w:ascii="Calibri" w:eastAsia="Calibri" w:hAnsi="Calibri" w:cs="Calibri"/>
          <w:color w:val="000000"/>
          <w:sz w:val="24"/>
          <w:szCs w:val="24"/>
        </w:rPr>
        <w:t>społecznościowych</w:t>
      </w:r>
      <w:proofErr w:type="spellEnd"/>
      <w:r w:rsidR="00B61917">
        <w:rPr>
          <w:rFonts w:ascii="Calibri" w:eastAsia="Calibri" w:hAnsi="Calibri" w:cs="Calibri"/>
          <w:color w:val="000000"/>
          <w:sz w:val="24"/>
          <w:szCs w:val="24"/>
        </w:rPr>
        <w:t xml:space="preserve"> zostanie zamieszczona lista nagrodzonych osób. </w:t>
      </w:r>
    </w:p>
    <w:p w:rsidR="00D52913" w:rsidRDefault="00B6191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Laureaci konkursu zostaną zaproszeni na uroczystość wręczen</w:t>
      </w:r>
      <w:r w:rsidR="00EA6F97">
        <w:rPr>
          <w:rFonts w:ascii="Calibri" w:eastAsia="Calibri" w:hAnsi="Calibri" w:cs="Calibri"/>
          <w:color w:val="000000"/>
          <w:sz w:val="24"/>
          <w:szCs w:val="24"/>
        </w:rPr>
        <w:t>ia nagród, która odbędzie się 16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A6F97">
        <w:rPr>
          <w:rFonts w:ascii="Calibri" w:eastAsia="Calibri" w:hAnsi="Calibri" w:cs="Calibri"/>
          <w:color w:val="000000"/>
          <w:sz w:val="24"/>
          <w:szCs w:val="24"/>
        </w:rPr>
        <w:t>kwietnia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202</w:t>
      </w:r>
      <w:r w:rsidR="00EA6F97"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571F0D">
        <w:rPr>
          <w:rFonts w:ascii="Calibri" w:eastAsia="Calibri" w:hAnsi="Calibri" w:cs="Calibri"/>
          <w:color w:val="000000"/>
          <w:sz w:val="24"/>
          <w:szCs w:val="24"/>
        </w:rPr>
        <w:t xml:space="preserve"> roku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 Auli Ze</w:t>
      </w:r>
      <w:r w:rsidR="004A2403">
        <w:rPr>
          <w:rFonts w:ascii="Calibri" w:eastAsia="Calibri" w:hAnsi="Calibri" w:cs="Calibri"/>
          <w:color w:val="000000"/>
          <w:sz w:val="24"/>
          <w:szCs w:val="24"/>
        </w:rPr>
        <w:t xml:space="preserve">społu Szkół Mechanicznych nr 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w Bydgoszczy podczas Konferencji </w:t>
      </w:r>
      <w:r w:rsidR="004A2403"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pt.” Pasja i Druk 3D</w:t>
      </w:r>
      <w:r w:rsidR="00571F0D">
        <w:rPr>
          <w:rFonts w:ascii="Calibri" w:eastAsia="Calibri" w:hAnsi="Calibri" w:cs="Calibri"/>
          <w:color w:val="000000"/>
          <w:sz w:val="24"/>
          <w:szCs w:val="24"/>
        </w:rPr>
        <w:t xml:space="preserve"> – Szkoła przyszłości</w:t>
      </w:r>
      <w:r>
        <w:rPr>
          <w:rFonts w:ascii="Calibri" w:eastAsia="Calibri" w:hAnsi="Calibri" w:cs="Calibri"/>
          <w:color w:val="000000"/>
          <w:sz w:val="24"/>
          <w:szCs w:val="24"/>
        </w:rPr>
        <w:t>”.</w:t>
      </w:r>
    </w:p>
    <w:sectPr w:rsidR="00D52913" w:rsidSect="00D52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8E" w:rsidRDefault="001E1C8E" w:rsidP="009B24B6">
      <w:pPr>
        <w:spacing w:line="240" w:lineRule="auto"/>
        <w:ind w:left="0" w:hanging="2"/>
      </w:pPr>
      <w:r>
        <w:separator/>
      </w:r>
    </w:p>
  </w:endnote>
  <w:endnote w:type="continuationSeparator" w:id="0">
    <w:p w:rsidR="001E1C8E" w:rsidRDefault="001E1C8E" w:rsidP="009B24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chitects Daughte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B61917">
    <w:pPr>
      <w:pStyle w:val="normal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         </w:t>
    </w:r>
    <w:r w:rsidR="00571F0D">
      <w:rPr>
        <w:color w:val="000000"/>
      </w:rPr>
      <w:t xml:space="preserve">                    Edycja 2025</w:t>
    </w:r>
    <w:r>
      <w:rPr>
        <w:color w:val="000000"/>
      </w:rPr>
      <w:t xml:space="preserve">                                                                             </w:t>
    </w:r>
    <w:r w:rsidR="00770023">
      <w:rPr>
        <w:color w:val="000000"/>
      </w:rPr>
      <w:fldChar w:fldCharType="begin"/>
    </w:r>
    <w:r>
      <w:rPr>
        <w:color w:val="000000"/>
      </w:rPr>
      <w:instrText>PAGE</w:instrText>
    </w:r>
    <w:r w:rsidR="00770023">
      <w:rPr>
        <w:color w:val="000000"/>
      </w:rPr>
      <w:fldChar w:fldCharType="separate"/>
    </w:r>
    <w:r w:rsidR="00CE6A77">
      <w:rPr>
        <w:noProof/>
        <w:color w:val="000000"/>
      </w:rPr>
      <w:t>2</w:t>
    </w:r>
    <w:r w:rsidR="00770023">
      <w:rPr>
        <w:color w:val="000000"/>
      </w:rPr>
      <w:fldChar w:fldCharType="end"/>
    </w:r>
  </w:p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8E" w:rsidRDefault="001E1C8E" w:rsidP="009B24B6">
      <w:pPr>
        <w:spacing w:line="240" w:lineRule="auto"/>
        <w:ind w:left="0" w:hanging="2"/>
      </w:pPr>
      <w:r>
        <w:separator/>
      </w:r>
    </w:p>
  </w:footnote>
  <w:footnote w:type="continuationSeparator" w:id="0">
    <w:p w:rsidR="001E1C8E" w:rsidRDefault="001E1C8E" w:rsidP="009B24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B6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chitects Daughter" w:eastAsia="Architects Daughter" w:hAnsi="Architects Daughter" w:cs="Architects Daughter"/>
        <w:color w:val="002060"/>
        <w:sz w:val="26"/>
        <w:szCs w:val="26"/>
      </w:rPr>
    </w:pPr>
    <w:r>
      <w:rPr>
        <w:rFonts w:ascii="Arial" w:eastAsia="Arial" w:hAnsi="Arial" w:cs="Arial"/>
        <w:b/>
        <w:color w:val="002060"/>
        <w:sz w:val="32"/>
        <w:szCs w:val="32"/>
      </w:rPr>
      <w:t xml:space="preserve">   </w:t>
    </w:r>
    <w:r>
      <w:rPr>
        <w:rFonts w:ascii="Arial" w:eastAsia="Arial" w:hAnsi="Arial" w:cs="Arial"/>
        <w:b/>
        <w:color w:val="002060"/>
        <w:sz w:val="32"/>
        <w:szCs w:val="32"/>
      </w:rPr>
      <w:tab/>
    </w:r>
    <w:r>
      <w:rPr>
        <w:rFonts w:ascii="Arial" w:eastAsia="Arial" w:hAnsi="Arial" w:cs="Arial"/>
        <w:b/>
        <w:color w:val="002060"/>
        <w:sz w:val="36"/>
        <w:szCs w:val="36"/>
      </w:rPr>
      <w:t xml:space="preserve">                                   </w:t>
    </w:r>
  </w:p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chitects Daughter" w:eastAsia="Architects Daughter" w:hAnsi="Architects Daughter" w:cs="Architects Daughter"/>
        <w:color w:val="002060"/>
        <w:sz w:val="26"/>
        <w:szCs w:val="26"/>
      </w:rPr>
    </w:pPr>
  </w:p>
  <w:p w:rsidR="00D52913" w:rsidRDefault="00B6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chitects Daughter" w:eastAsia="Architects Daughter" w:hAnsi="Architects Daughter" w:cs="Architects Daughter"/>
        <w:color w:val="002060"/>
        <w:sz w:val="26"/>
        <w:szCs w:val="26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3258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2913" w:rsidRDefault="00B6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2060"/>
        <w:sz w:val="24"/>
        <w:szCs w:val="24"/>
      </w:rPr>
    </w:pPr>
    <w:r>
      <w:rPr>
        <w:rFonts w:ascii="Calibri" w:eastAsia="Calibri" w:hAnsi="Calibri" w:cs="Calibri"/>
        <w:color w:val="002060"/>
        <w:sz w:val="24"/>
        <w:szCs w:val="24"/>
      </w:rPr>
      <w:t xml:space="preserve">                                                                 </w:t>
    </w:r>
  </w:p>
  <w:p w:rsidR="00D52913" w:rsidRDefault="00B6191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chitects Daughter" w:eastAsia="Architects Daughter" w:hAnsi="Architects Daughter" w:cs="Architects Daughter"/>
        <w:color w:val="002060"/>
        <w:sz w:val="16"/>
        <w:szCs w:val="16"/>
      </w:rPr>
    </w:pPr>
    <w:r>
      <w:rPr>
        <w:rFonts w:ascii="Calibri" w:eastAsia="Calibri" w:hAnsi="Calibri" w:cs="Calibri"/>
        <w:color w:val="002060"/>
        <w:sz w:val="24"/>
        <w:szCs w:val="24"/>
      </w:rPr>
      <w:t xml:space="preserve">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13" w:rsidRDefault="00D529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3A3"/>
    <w:multiLevelType w:val="multilevel"/>
    <w:tmpl w:val="ED1E5E80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>
    <w:nsid w:val="25A90558"/>
    <w:multiLevelType w:val="multilevel"/>
    <w:tmpl w:val="4C000670"/>
    <w:lvl w:ilvl="0">
      <w:start w:val="1"/>
      <w:numFmt w:val="lowerLetter"/>
      <w:lvlText w:val="%1)"/>
      <w:lvlJc w:val="left"/>
      <w:pPr>
        <w:ind w:left="24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0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56" w:hanging="180"/>
      </w:pPr>
      <w:rPr>
        <w:vertAlign w:val="baseline"/>
      </w:rPr>
    </w:lvl>
  </w:abstractNum>
  <w:abstractNum w:abstractNumId="2">
    <w:nsid w:val="516E2BAA"/>
    <w:multiLevelType w:val="multilevel"/>
    <w:tmpl w:val="BBAE7340"/>
    <w:lvl w:ilvl="0">
      <w:start w:val="1"/>
      <w:numFmt w:val="lowerLetter"/>
      <w:lvlText w:val="%1)"/>
      <w:lvlJc w:val="left"/>
      <w:pPr>
        <w:ind w:left="21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vertAlign w:val="baseline"/>
      </w:rPr>
    </w:lvl>
  </w:abstractNum>
  <w:abstractNum w:abstractNumId="3">
    <w:nsid w:val="54DD5B8F"/>
    <w:multiLevelType w:val="hybridMultilevel"/>
    <w:tmpl w:val="6EC6455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2261DC0"/>
    <w:multiLevelType w:val="multilevel"/>
    <w:tmpl w:val="06D2100E"/>
    <w:lvl w:ilvl="0">
      <w:start w:val="1"/>
      <w:numFmt w:val="lowerLetter"/>
      <w:lvlText w:val="%1)"/>
      <w:lvlJc w:val="left"/>
      <w:pPr>
        <w:ind w:left="213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vertAlign w:val="baseline"/>
      </w:rPr>
    </w:lvl>
  </w:abstractNum>
  <w:abstractNum w:abstractNumId="5">
    <w:nsid w:val="7D1614A6"/>
    <w:multiLevelType w:val="multilevel"/>
    <w:tmpl w:val="D556D1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913"/>
    <w:rsid w:val="00056E15"/>
    <w:rsid w:val="001240E0"/>
    <w:rsid w:val="001E1C8E"/>
    <w:rsid w:val="00292117"/>
    <w:rsid w:val="002B6906"/>
    <w:rsid w:val="0030277B"/>
    <w:rsid w:val="00316683"/>
    <w:rsid w:val="003D5ECC"/>
    <w:rsid w:val="00435018"/>
    <w:rsid w:val="004A2403"/>
    <w:rsid w:val="00520B5D"/>
    <w:rsid w:val="00520CF6"/>
    <w:rsid w:val="00522C88"/>
    <w:rsid w:val="00571F0D"/>
    <w:rsid w:val="00664E68"/>
    <w:rsid w:val="00667262"/>
    <w:rsid w:val="00770023"/>
    <w:rsid w:val="008F4EB9"/>
    <w:rsid w:val="009B24B6"/>
    <w:rsid w:val="00AD10B1"/>
    <w:rsid w:val="00B57C81"/>
    <w:rsid w:val="00B61917"/>
    <w:rsid w:val="00BF444B"/>
    <w:rsid w:val="00CC2148"/>
    <w:rsid w:val="00CE6A77"/>
    <w:rsid w:val="00D52913"/>
    <w:rsid w:val="00D77AF3"/>
    <w:rsid w:val="00DB5537"/>
    <w:rsid w:val="00DB6E76"/>
    <w:rsid w:val="00E87C1C"/>
    <w:rsid w:val="00E91A46"/>
    <w:rsid w:val="00EA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D5291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autoRedefine/>
    <w:hidden/>
    <w:qFormat/>
    <w:rsid w:val="00D52913"/>
    <w:pPr>
      <w:keepNext/>
      <w:spacing w:line="360" w:lineRule="auto"/>
      <w:jc w:val="both"/>
    </w:pPr>
    <w:rPr>
      <w:rFonts w:ascii="Arial" w:hAnsi="Arial" w:cs="Arial"/>
      <w:b/>
      <w:bCs/>
      <w:sz w:val="26"/>
      <w:szCs w:val="28"/>
    </w:rPr>
  </w:style>
  <w:style w:type="paragraph" w:styleId="Nagwek2">
    <w:name w:val="heading 2"/>
    <w:basedOn w:val="Normalny"/>
    <w:next w:val="Normalny"/>
    <w:autoRedefine/>
    <w:hidden/>
    <w:qFormat/>
    <w:rsid w:val="00D529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rsid w:val="00D529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529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529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5291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52913"/>
  </w:style>
  <w:style w:type="table" w:customStyle="1" w:styleId="TableNormal">
    <w:name w:val="Table Normal"/>
    <w:rsid w:val="00D529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D52913"/>
    <w:pPr>
      <w:overflowPunct w:val="0"/>
      <w:autoSpaceDE w:val="0"/>
      <w:autoSpaceDN w:val="0"/>
      <w:adjustRightInd w:val="0"/>
      <w:jc w:val="center"/>
    </w:pPr>
    <w:rPr>
      <w:b/>
      <w:bCs/>
      <w:noProof/>
      <w:sz w:val="28"/>
      <w:szCs w:val="28"/>
    </w:rPr>
  </w:style>
  <w:style w:type="paragraph" w:styleId="Nagwek">
    <w:name w:val="header"/>
    <w:basedOn w:val="Normalny"/>
    <w:autoRedefine/>
    <w:hidden/>
    <w:qFormat/>
    <w:rsid w:val="00D5291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D52913"/>
    <w:pPr>
      <w:tabs>
        <w:tab w:val="center" w:pos="4536"/>
        <w:tab w:val="right" w:pos="9072"/>
      </w:tabs>
    </w:pPr>
  </w:style>
  <w:style w:type="character" w:styleId="Numerstrony">
    <w:name w:val="page number"/>
    <w:autoRedefine/>
    <w:hidden/>
    <w:qFormat/>
    <w:rsid w:val="00D52913"/>
    <w:rPr>
      <w:w w:val="100"/>
      <w:position w:val="-1"/>
      <w:sz w:val="24"/>
      <w:effect w:val="none"/>
      <w:vertAlign w:val="baseline"/>
      <w:cs w:val="0"/>
      <w:em w:val="none"/>
      <w:lang w:bidi="ar-SA"/>
    </w:rPr>
  </w:style>
  <w:style w:type="paragraph" w:styleId="Tekstpodstawowy">
    <w:name w:val="Body Text"/>
    <w:basedOn w:val="Normalny"/>
    <w:autoRedefine/>
    <w:hidden/>
    <w:qFormat/>
    <w:rsid w:val="00D52913"/>
    <w:pPr>
      <w:spacing w:line="360" w:lineRule="auto"/>
      <w:jc w:val="both"/>
    </w:pPr>
    <w:rPr>
      <w:rFonts w:ascii="Arial" w:hAnsi="Arial" w:cs="Arial"/>
      <w:color w:val="000000"/>
      <w:sz w:val="28"/>
      <w:szCs w:val="28"/>
    </w:rPr>
  </w:style>
  <w:style w:type="paragraph" w:styleId="Tekstdymka">
    <w:name w:val="Balloon Text"/>
    <w:basedOn w:val="Normalny"/>
    <w:autoRedefine/>
    <w:hidden/>
    <w:qFormat/>
    <w:rsid w:val="00D5291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autoRedefine/>
    <w:hidden/>
    <w:qFormat/>
    <w:rsid w:val="00D52913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autoRedefine/>
    <w:hidden/>
    <w:qFormat/>
    <w:rsid w:val="00D5291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autoRedefine/>
    <w:hidden/>
    <w:qFormat/>
    <w:rsid w:val="00D52913"/>
    <w:rPr>
      <w:rFonts w:ascii="Arial" w:hAnsi="Arial" w:cs="Arial"/>
      <w:b/>
      <w:bCs/>
      <w:w w:val="100"/>
      <w:position w:val="-1"/>
      <w:sz w:val="26"/>
      <w:szCs w:val="28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autoRedefine/>
    <w:hidden/>
    <w:qFormat/>
    <w:rsid w:val="00D529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autoRedefine/>
    <w:hidden/>
    <w:qFormat/>
    <w:rsid w:val="00D52913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basedOn w:val="Domylnaczcionkaakapitu"/>
    <w:autoRedefine/>
    <w:hidden/>
    <w:qFormat/>
    <w:rsid w:val="00D52913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basedOn w:val="Domylnaczcionkaakapitu"/>
    <w:autoRedefine/>
    <w:hidden/>
    <w:qFormat/>
    <w:rsid w:val="00D5291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D52913"/>
    <w:rPr>
      <w:sz w:val="20"/>
      <w:szCs w:val="20"/>
    </w:rPr>
  </w:style>
  <w:style w:type="character" w:customStyle="1" w:styleId="TekstkomentarzaZnak">
    <w:name w:val="Tekst komentarza Znak"/>
    <w:basedOn w:val="Domylnaczcionkaakapitu"/>
    <w:autoRedefine/>
    <w:hidden/>
    <w:qFormat/>
    <w:rsid w:val="00D52913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D52913"/>
    <w:rPr>
      <w:b/>
      <w:bCs/>
    </w:rPr>
  </w:style>
  <w:style w:type="character" w:customStyle="1" w:styleId="TematkomentarzaZnak">
    <w:name w:val="Temat komentarza Znak"/>
    <w:basedOn w:val="TekstkomentarzaZnak"/>
    <w:autoRedefine/>
    <w:hidden/>
    <w:qFormat/>
    <w:rsid w:val="00D52913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basedOn w:val="Domylnaczcionkaakapitu"/>
    <w:autoRedefine/>
    <w:hidden/>
    <w:qFormat/>
    <w:rsid w:val="00D52913"/>
    <w:rPr>
      <w:rFonts w:ascii="Arial" w:hAnsi="Arial" w:cs="Arial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ipercze">
    <w:name w:val="Hyperlink"/>
    <w:basedOn w:val="Domylnaczcionkaakapitu"/>
    <w:autoRedefine/>
    <w:hidden/>
    <w:qFormat/>
    <w:rsid w:val="00D52913"/>
    <w:rPr>
      <w:color w:val="1111CC"/>
      <w:w w:val="100"/>
      <w:position w:val="-1"/>
      <w:u w:val="single"/>
      <w:effect w:val="none"/>
      <w:vertAlign w:val="baseline"/>
      <w:cs w:val="0"/>
      <w:em w:val="none"/>
    </w:rPr>
  </w:style>
  <w:style w:type="character" w:styleId="Uwydatnienie">
    <w:name w:val="Emphasis"/>
    <w:basedOn w:val="Domylnaczcionkaakapitu"/>
    <w:autoRedefine/>
    <w:hidden/>
    <w:qFormat/>
    <w:rsid w:val="00D52913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basedOn w:val="Domylnaczcionkaakapitu"/>
    <w:autoRedefine/>
    <w:hidden/>
    <w:qFormat/>
    <w:rsid w:val="00D52913"/>
    <w:rPr>
      <w:b/>
      <w:bCs/>
      <w:noProof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2Znak">
    <w:name w:val="Nagłówek 2 Znak"/>
    <w:basedOn w:val="Domylnaczcionkaakapitu"/>
    <w:autoRedefine/>
    <w:hidden/>
    <w:qFormat/>
    <w:rsid w:val="00D52913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"/>
    <w:autoRedefine/>
    <w:hidden/>
    <w:qFormat/>
    <w:rsid w:val="00D5291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autoRedefine/>
    <w:hidden/>
    <w:qFormat/>
    <w:rsid w:val="00D529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autoRedefine/>
    <w:hidden/>
    <w:qFormat/>
    <w:rsid w:val="00D5291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Podtytu">
    <w:name w:val="Subtitle"/>
    <w:basedOn w:val="normal"/>
    <w:next w:val="normal"/>
    <w:rsid w:val="00D529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sm1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n.edu.bydgoszcz.pl/%2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jh3zcESHrA1tSy27imhKvaqMXg==">CgMxLjA4AHIhMWVtdExrcjA2aE5raURYeDlycWlCcnI2VEEyalJlRW43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Mechanicznych nr 1</dc:creator>
  <cp:lastModifiedBy>Ania</cp:lastModifiedBy>
  <cp:revision>2</cp:revision>
  <dcterms:created xsi:type="dcterms:W3CDTF">2025-03-21T07:22:00Z</dcterms:created>
  <dcterms:modified xsi:type="dcterms:W3CDTF">2025-03-21T07:22:00Z</dcterms:modified>
</cp:coreProperties>
</file>