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33" w:rsidRDefault="00047533" w:rsidP="00047533">
      <w:pPr>
        <w:ind w:left="720"/>
        <w:jc w:val="center"/>
        <w:rPr>
          <w:b/>
        </w:rPr>
      </w:pPr>
      <w:r>
        <w:rPr>
          <w:b/>
        </w:rPr>
        <w:t xml:space="preserve">Produkcja Artykułów z Tworzyw Sztucznych </w:t>
      </w:r>
      <w:r w:rsidRPr="00517D35">
        <w:rPr>
          <w:b/>
        </w:rPr>
        <w:t>„APLEX” Sp</w:t>
      </w:r>
      <w:r>
        <w:rPr>
          <w:b/>
        </w:rPr>
        <w:t xml:space="preserve">. z o.o. </w:t>
      </w:r>
    </w:p>
    <w:p w:rsidR="00047533" w:rsidRPr="00517D35" w:rsidRDefault="00047533" w:rsidP="00047533">
      <w:pPr>
        <w:ind w:left="720"/>
        <w:jc w:val="center"/>
        <w:rPr>
          <w:b/>
        </w:rPr>
      </w:pPr>
      <w:r>
        <w:rPr>
          <w:b/>
        </w:rPr>
        <w:t>(lokalizacja Osowa Góra)</w:t>
      </w:r>
    </w:p>
    <w:p w:rsidR="00047533" w:rsidRPr="00517D35" w:rsidRDefault="00047533" w:rsidP="008076DB">
      <w:pPr>
        <w:ind w:left="720"/>
        <w:jc w:val="both"/>
      </w:pPr>
      <w:r w:rsidRPr="00517D35">
        <w:t>Firma istniejąca od 1992 roku, świadcząca usługi w zakresi</w:t>
      </w:r>
      <w:r w:rsidR="008076DB">
        <w:t>e produkcji artykułów z tworzyw</w:t>
      </w:r>
      <w:r w:rsidRPr="00517D35">
        <w:t xml:space="preserve">, </w:t>
      </w:r>
      <w:r w:rsidR="008076DB">
        <w:br/>
      </w:r>
      <w:r w:rsidRPr="00517D35">
        <w:t>w związku z dynamicznym rozwojem zatrudni:</w:t>
      </w:r>
    </w:p>
    <w:p w:rsidR="00047533" w:rsidRPr="00517D35" w:rsidRDefault="00047533" w:rsidP="00047533"/>
    <w:p w:rsidR="00047533" w:rsidRDefault="00047533" w:rsidP="00047533">
      <w:pPr>
        <w:pStyle w:val="Akapitzlist"/>
        <w:numPr>
          <w:ilvl w:val="0"/>
          <w:numId w:val="1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ABSOLWENTÓW TECHNIKUM</w:t>
      </w:r>
      <w:r w:rsidRPr="00A724FC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ELEKTRYCZNEGO, MECHANICZNEGO </w:t>
      </w:r>
    </w:p>
    <w:p w:rsidR="00047533" w:rsidRDefault="00047533" w:rsidP="00047533">
      <w:pPr>
        <w:pStyle w:val="Akapitzli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oraz</w:t>
      </w:r>
      <w:r w:rsidRPr="00A724FC">
        <w:rPr>
          <w:b/>
          <w:sz w:val="44"/>
          <w:szCs w:val="44"/>
        </w:rPr>
        <w:t xml:space="preserve"> ELEKTRONICZN</w:t>
      </w:r>
      <w:r>
        <w:rPr>
          <w:b/>
          <w:sz w:val="44"/>
          <w:szCs w:val="44"/>
        </w:rPr>
        <w:t>EGO</w:t>
      </w:r>
    </w:p>
    <w:p w:rsidR="00047533" w:rsidRPr="00506075" w:rsidRDefault="00047533" w:rsidP="00047533">
      <w:pPr>
        <w:pStyle w:val="Akapitzlist"/>
        <w:jc w:val="center"/>
        <w:rPr>
          <w:sz w:val="44"/>
          <w:szCs w:val="44"/>
        </w:rPr>
      </w:pPr>
      <w:r w:rsidRPr="00506075">
        <w:rPr>
          <w:sz w:val="44"/>
          <w:szCs w:val="44"/>
        </w:rPr>
        <w:t>do przyuczenia w zawodzie</w:t>
      </w:r>
    </w:p>
    <w:p w:rsidR="00047533" w:rsidRDefault="00047533" w:rsidP="00047533"/>
    <w:p w:rsidR="00047533" w:rsidRPr="00047533" w:rsidRDefault="00047533" w:rsidP="00047533">
      <w:pPr>
        <w:rPr>
          <w:b/>
        </w:rPr>
      </w:pPr>
      <w:r w:rsidRPr="00047533">
        <w:rPr>
          <w:b/>
        </w:rPr>
        <w:t>Oczekiwania:</w:t>
      </w:r>
    </w:p>
    <w:p w:rsidR="00047533" w:rsidRDefault="00047533" w:rsidP="00047533">
      <w:r w:rsidRPr="00517D35">
        <w:t>- gotowoś</w:t>
      </w:r>
      <w:r>
        <w:t>ć do pracy w systemie zmianowym</w:t>
      </w:r>
    </w:p>
    <w:p w:rsidR="00047533" w:rsidRDefault="00047533" w:rsidP="00047533">
      <w:pPr>
        <w:rPr>
          <w:rFonts w:hAnsi="Symbol"/>
        </w:rPr>
      </w:pPr>
      <w:r>
        <w:rPr>
          <w:rFonts w:hAnsi="Symbol"/>
        </w:rPr>
        <w:t>-</w:t>
      </w:r>
      <w:r w:rsidR="008076DB">
        <w:rPr>
          <w:rFonts w:hAnsi="Symbol"/>
        </w:rPr>
        <w:t xml:space="preserve"> </w:t>
      </w:r>
      <w:r>
        <w:rPr>
          <w:rFonts w:hAnsi="Symbol"/>
        </w:rPr>
        <w:t>mile widziane uprawnienia S</w:t>
      </w:r>
      <w:r w:rsidR="008076DB">
        <w:rPr>
          <w:rFonts w:hAnsi="Symbol"/>
        </w:rPr>
        <w:t>EP</w:t>
      </w:r>
      <w:r>
        <w:rPr>
          <w:rFonts w:hAnsi="Symbol"/>
        </w:rPr>
        <w:t xml:space="preserve"> do 1kV</w:t>
      </w:r>
    </w:p>
    <w:p w:rsidR="00047533" w:rsidRPr="00047533" w:rsidRDefault="00047533" w:rsidP="00047533">
      <w:pPr>
        <w:rPr>
          <w:b/>
        </w:rPr>
      </w:pPr>
      <w:r w:rsidRPr="00047533">
        <w:rPr>
          <w:b/>
        </w:rPr>
        <w:t xml:space="preserve">Oferujemy: </w:t>
      </w:r>
    </w:p>
    <w:p w:rsidR="00047533" w:rsidRDefault="00047533" w:rsidP="00047533">
      <w:r>
        <w:t>-miłą i przyjazną atmosferę pracy,</w:t>
      </w:r>
    </w:p>
    <w:p w:rsidR="00047533" w:rsidRDefault="00047533" w:rsidP="00047533">
      <w:r>
        <w:t>-możliwość nabycia doświadczenia zawodowego</w:t>
      </w:r>
    </w:p>
    <w:p w:rsidR="00047533" w:rsidRDefault="008076DB" w:rsidP="00047533">
      <w:r>
        <w:t>- atrakcyjne wynagrodzenie.</w:t>
      </w:r>
    </w:p>
    <w:p w:rsidR="00047533" w:rsidRPr="00517D35" w:rsidRDefault="00047533" w:rsidP="00047533"/>
    <w:p w:rsidR="00047533" w:rsidRDefault="00047533" w:rsidP="00047533">
      <w:pPr>
        <w:ind w:firstLine="708"/>
        <w:rPr>
          <w:b/>
        </w:rPr>
      </w:pPr>
    </w:p>
    <w:p w:rsidR="00047533" w:rsidRPr="00517D35" w:rsidRDefault="00047533" w:rsidP="00047533">
      <w:pPr>
        <w:ind w:firstLine="708"/>
        <w:rPr>
          <w:b/>
        </w:rPr>
      </w:pPr>
      <w:r w:rsidRPr="00517D35">
        <w:rPr>
          <w:b/>
        </w:rPr>
        <w:t xml:space="preserve">Zainteresowane osoby prosimy o przesłanie CV na adres e-mail: </w:t>
      </w:r>
      <w:hyperlink r:id="rId5" w:history="1">
        <w:r w:rsidRPr="0014780D">
          <w:rPr>
            <w:rStyle w:val="Hipercze"/>
            <w:b/>
          </w:rPr>
          <w:t>oksana.demydiuk@aplex.info</w:t>
        </w:r>
      </w:hyperlink>
      <w:r>
        <w:rPr>
          <w:b/>
        </w:rPr>
        <w:t>, lub osobiście</w:t>
      </w:r>
      <w:r w:rsidRPr="00517D35">
        <w:rPr>
          <w:b/>
        </w:rPr>
        <w:t xml:space="preserve">: </w:t>
      </w:r>
      <w:r>
        <w:rPr>
          <w:b/>
        </w:rPr>
        <w:t>ul.</w:t>
      </w:r>
      <w:bookmarkStart w:id="0" w:name="_GoBack"/>
      <w:bookmarkEnd w:id="0"/>
      <w:r w:rsidRPr="00517D35">
        <w:rPr>
          <w:b/>
        </w:rPr>
        <w:t>Podmiejska 4, 85-</w:t>
      </w:r>
      <w:r>
        <w:rPr>
          <w:b/>
        </w:rPr>
        <w:t>453</w:t>
      </w:r>
      <w:r w:rsidRPr="00517D35">
        <w:rPr>
          <w:b/>
        </w:rPr>
        <w:t xml:space="preserve"> Bydgoszcz.</w:t>
      </w:r>
    </w:p>
    <w:p w:rsidR="00047533" w:rsidRDefault="00047533" w:rsidP="008076DB">
      <w:pPr>
        <w:jc w:val="both"/>
        <w:rPr>
          <w:rFonts w:ascii="Calibri" w:hAnsi="Calibri" w:cs="Calibri"/>
          <w:sz w:val="18"/>
          <w:szCs w:val="18"/>
        </w:rPr>
      </w:pPr>
    </w:p>
    <w:p w:rsidR="00047533" w:rsidRDefault="00047533" w:rsidP="008076DB">
      <w:pPr>
        <w:jc w:val="both"/>
      </w:pPr>
      <w:r w:rsidRPr="00517D35">
        <w:rPr>
          <w:rFonts w:ascii="Calibri" w:hAnsi="Calibri" w:cs="Calibri"/>
          <w:sz w:val="18"/>
          <w:szCs w:val="18"/>
        </w:rPr>
        <w:t>Prosimy o dopisanie następującej klauzuli: „Wyrażam zgodę na przetwarzanie moich danych osobowych dla potrzeb niezbędnych dla realizacji procesu rekrutacji (zgodnie z ustawą z dn. 29.08.97 roku o Ochronie Danych Osobowych Dz. U. Nr 133 poz. 883)”.</w:t>
      </w:r>
    </w:p>
    <w:p w:rsidR="002F447E" w:rsidRDefault="002F447E"/>
    <w:sectPr w:rsidR="002F447E" w:rsidSect="0055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E6DFF"/>
    <w:multiLevelType w:val="hybridMultilevel"/>
    <w:tmpl w:val="A1248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533"/>
    <w:rsid w:val="00047533"/>
    <w:rsid w:val="002F447E"/>
    <w:rsid w:val="0055558F"/>
    <w:rsid w:val="0080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5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5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5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.demydiuk@aplex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Demydiuk</dc:creator>
  <cp:lastModifiedBy>JK</cp:lastModifiedBy>
  <cp:revision>2</cp:revision>
  <dcterms:created xsi:type="dcterms:W3CDTF">2023-10-04T07:07:00Z</dcterms:created>
  <dcterms:modified xsi:type="dcterms:W3CDTF">2023-10-04T07:07:00Z</dcterms:modified>
</cp:coreProperties>
</file>